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0657" w:rsidRPr="00F21F3C" w:rsidRDefault="00690657" w:rsidP="0069065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21F3C">
        <w:rPr>
          <w:rFonts w:ascii="Times New Roman" w:hAnsi="Times New Roman" w:cs="Times New Roman"/>
          <w:b/>
          <w:sz w:val="24"/>
          <w:szCs w:val="24"/>
        </w:rPr>
        <w:t>5 класс</w:t>
      </w:r>
    </w:p>
    <w:tbl>
      <w:tblPr>
        <w:tblStyle w:val="a3"/>
        <w:tblW w:w="0" w:type="auto"/>
        <w:tblLook w:val="04A0"/>
      </w:tblPr>
      <w:tblGrid>
        <w:gridCol w:w="1473"/>
        <w:gridCol w:w="3229"/>
        <w:gridCol w:w="2774"/>
        <w:gridCol w:w="2460"/>
        <w:gridCol w:w="1461"/>
        <w:gridCol w:w="3389"/>
      </w:tblGrid>
      <w:tr w:rsidR="00294102" w:rsidRPr="00150CF0" w:rsidTr="005C1EF9">
        <w:tc>
          <w:tcPr>
            <w:tcW w:w="1473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3229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774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2460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3389" w:type="dxa"/>
          </w:tcPr>
          <w:p w:rsidR="00690657" w:rsidRPr="00150CF0" w:rsidRDefault="00690657" w:rsidP="00CC7C0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5C1EF9" w:rsidRPr="00150CF0" w:rsidTr="005C1EF9">
        <w:tc>
          <w:tcPr>
            <w:tcW w:w="1473" w:type="dxa"/>
          </w:tcPr>
          <w:p w:rsidR="005C1EF9" w:rsidRPr="00EA7137" w:rsidRDefault="005C1EF9" w:rsidP="00AB7CEA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A7137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4./10.04.20.</w:t>
            </w:r>
          </w:p>
        </w:tc>
        <w:tc>
          <w:tcPr>
            <w:tcW w:w="3229" w:type="dxa"/>
          </w:tcPr>
          <w:p w:rsidR="005C1EF9" w:rsidRPr="00EA7137" w:rsidRDefault="005C1EF9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 xml:space="preserve">Сложение смешанной дроби и натурального числа </w:t>
            </w:r>
            <w:proofErr w:type="spellStart"/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учебник</w:t>
            </w:r>
            <w:proofErr w:type="gramStart"/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:С</w:t>
            </w:r>
            <w:proofErr w:type="gramEnd"/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.М.Никольский</w:t>
            </w:r>
            <w:proofErr w:type="spellEnd"/>
          </w:p>
          <w:p w:rsidR="005C1EF9" w:rsidRPr="00EA7137" w:rsidRDefault="005C1EF9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217-218 стр.</w:t>
            </w:r>
          </w:p>
        </w:tc>
        <w:tc>
          <w:tcPr>
            <w:tcW w:w="2774" w:type="dxa"/>
          </w:tcPr>
          <w:p w:rsidR="005C1EF9" w:rsidRPr="00EA7137" w:rsidRDefault="005C1EF9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1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 xml:space="preserve"> рассылка </w:t>
            </w:r>
          </w:p>
          <w:p w:rsidR="005C1EF9" w:rsidRPr="00EA7137" w:rsidRDefault="005C1EF9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</w:p>
        </w:tc>
        <w:tc>
          <w:tcPr>
            <w:tcW w:w="2460" w:type="dxa"/>
          </w:tcPr>
          <w:p w:rsidR="005C1EF9" w:rsidRPr="00EA7137" w:rsidRDefault="005C1EF9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217-218 стр. Пункт  4.15 (прочитать)</w:t>
            </w:r>
          </w:p>
          <w:p w:rsidR="005C1EF9" w:rsidRPr="00EA7137" w:rsidRDefault="005C1EF9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Пример 2 (изучить)</w:t>
            </w:r>
          </w:p>
          <w:p w:rsidR="005C1EF9" w:rsidRPr="00EA7137" w:rsidRDefault="005C1EF9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 xml:space="preserve"> решить примеры</w:t>
            </w:r>
          </w:p>
          <w:p w:rsidR="005C1EF9" w:rsidRPr="00EA7137" w:rsidRDefault="005C1EF9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983,984,985(</w:t>
            </w:r>
            <w:proofErr w:type="spellStart"/>
            <w:proofErr w:type="gramStart"/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а-з</w:t>
            </w:r>
            <w:proofErr w:type="spellEnd"/>
            <w:proofErr w:type="gramEnd"/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1461" w:type="dxa"/>
          </w:tcPr>
          <w:p w:rsidR="005C1EF9" w:rsidRPr="00EA7137" w:rsidRDefault="005C1EF9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10.04.20./до 15.00.</w:t>
            </w:r>
          </w:p>
        </w:tc>
        <w:tc>
          <w:tcPr>
            <w:tcW w:w="3389" w:type="dxa"/>
          </w:tcPr>
          <w:p w:rsidR="005C1EF9" w:rsidRPr="00EA7137" w:rsidRDefault="005C1EF9" w:rsidP="00AB7C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2707000035@</w:t>
            </w:r>
            <w:proofErr w:type="spellStart"/>
            <w:r w:rsidRPr="00EA71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A71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EA71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EA7137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5C1EF9" w:rsidRPr="00150CF0" w:rsidTr="005C1EF9">
        <w:tc>
          <w:tcPr>
            <w:tcW w:w="1473" w:type="dxa"/>
          </w:tcPr>
          <w:p w:rsidR="005C1EF9" w:rsidRDefault="005C1EF9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4</w:t>
            </w:r>
          </w:p>
          <w:p w:rsidR="005C1EF9" w:rsidRPr="00150CF0" w:rsidRDefault="005C1EF9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3229" w:type="dxa"/>
          </w:tcPr>
          <w:p w:rsidR="005C1EF9" w:rsidRDefault="005C1EF9" w:rsidP="00AB7C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Тема: </w:t>
            </w:r>
            <w:r w:rsidRPr="00B936AA">
              <w:rPr>
                <w:rFonts w:ascii="Times New Roman" w:hAnsi="Times New Roman"/>
                <w:sz w:val="24"/>
                <w:szCs w:val="24"/>
              </w:rPr>
              <w:t>Прилагательные полные и краткие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5C1EF9" w:rsidRDefault="005C1EF9" w:rsidP="00AB7CE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5C1EF9" w:rsidRPr="00150CF0" w:rsidRDefault="005C1EF9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5 класс, параграф104, стр. 91-92</w:t>
            </w:r>
          </w:p>
        </w:tc>
        <w:tc>
          <w:tcPr>
            <w:tcW w:w="2774" w:type="dxa"/>
          </w:tcPr>
          <w:p w:rsidR="005C1EF9" w:rsidRPr="00150CF0" w:rsidRDefault="005C1EF9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Рассылка заданий; индивидуальное консультирование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50CF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460" w:type="dxa"/>
          </w:tcPr>
          <w:p w:rsidR="005C1EF9" w:rsidRDefault="005C1EF9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1.внимательно прочитайте теоретический материал на стр.91 и 92,</w:t>
            </w:r>
          </w:p>
          <w:p w:rsidR="005C1EF9" w:rsidRDefault="005C1EF9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2.упр.589(по заданию),</w:t>
            </w:r>
          </w:p>
          <w:p w:rsidR="005C1EF9" w:rsidRPr="00150CF0" w:rsidRDefault="005C1EF9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3.упр.590(по заданию).</w:t>
            </w:r>
            <w:bookmarkStart w:id="0" w:name="_GoBack"/>
            <w:bookmarkEnd w:id="0"/>
          </w:p>
        </w:tc>
        <w:tc>
          <w:tcPr>
            <w:tcW w:w="1461" w:type="dxa"/>
          </w:tcPr>
          <w:p w:rsidR="005C1EF9" w:rsidRDefault="005C1EF9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5</w:t>
            </w:r>
          </w:p>
          <w:p w:rsidR="005C1EF9" w:rsidRPr="00150CF0" w:rsidRDefault="005C1EF9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3389" w:type="dxa"/>
          </w:tcPr>
          <w:tbl>
            <w:tblPr>
              <w:tblStyle w:val="a3"/>
              <w:tblW w:w="0" w:type="auto"/>
              <w:tblLook w:val="04A0"/>
            </w:tblPr>
            <w:tblGrid>
              <w:gridCol w:w="3163"/>
            </w:tblGrid>
            <w:tr w:rsidR="005C1EF9" w:rsidRPr="00150CF0" w:rsidTr="00AB7CEA">
              <w:tc>
                <w:tcPr>
                  <w:tcW w:w="2730" w:type="dxa"/>
                </w:tcPr>
                <w:p w:rsidR="005C1EF9" w:rsidRDefault="005C1EF9" w:rsidP="00AB7C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150CF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Электронная почта </w:t>
                  </w:r>
                  <w:hyperlink r:id="rId5" w:history="1">
                    <w:r w:rsidRPr="00E62D53">
                      <w:rPr>
                        <w:rStyle w:val="a4"/>
                        <w:rFonts w:ascii="Times New Roman" w:hAnsi="Times New Roman" w:cs="Times New Roman"/>
                        <w:sz w:val="24"/>
                        <w:szCs w:val="24"/>
                      </w:rPr>
                      <w:t>2707000085@</w:t>
                    </w:r>
                    <w:proofErr w:type="spellStart"/>
                    <w:r w:rsidRPr="00E62D53">
                      <w:rPr>
                        <w:rStyle w:val="a4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edu</w:t>
                    </w:r>
                    <w:proofErr w:type="spellEnd"/>
                    <w:r w:rsidRPr="00E62D53">
                      <w:rPr>
                        <w:rStyle w:val="a4"/>
                        <w:rFonts w:ascii="Times New Roman" w:hAnsi="Times New Roman" w:cs="Times New Roman"/>
                        <w:sz w:val="24"/>
                        <w:szCs w:val="24"/>
                      </w:rPr>
                      <w:t>.</w:t>
                    </w:r>
                    <w:proofErr w:type="spellStart"/>
                    <w:r w:rsidRPr="00E62D53">
                      <w:rPr>
                        <w:rStyle w:val="a4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tatar</w:t>
                    </w:r>
                    <w:proofErr w:type="spellEnd"/>
                    <w:r w:rsidRPr="00E62D53">
                      <w:rPr>
                        <w:rStyle w:val="a4"/>
                        <w:rFonts w:ascii="Times New Roman" w:hAnsi="Times New Roman" w:cs="Times New Roman"/>
                        <w:sz w:val="24"/>
                        <w:szCs w:val="24"/>
                      </w:rPr>
                      <w:t>.</w:t>
                    </w:r>
                    <w:proofErr w:type="spellStart"/>
                    <w:r w:rsidRPr="00E62D53">
                      <w:rPr>
                        <w:rStyle w:val="a4"/>
                        <w:rFonts w:ascii="Times New Roman" w:hAnsi="Times New Roman" w:cs="Times New Roman"/>
                        <w:sz w:val="24"/>
                        <w:szCs w:val="24"/>
                        <w:lang w:val="en-US"/>
                      </w:rPr>
                      <w:t>ru</w:t>
                    </w:r>
                    <w:proofErr w:type="spellEnd"/>
                  </w:hyperlink>
                  <w:r w:rsidRPr="00150CF0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(</w:t>
                  </w:r>
                  <w:proofErr w:type="spellStart"/>
                  <w:r w:rsidRPr="00150CF0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whatsApp</w:t>
                  </w:r>
                  <w:proofErr w:type="spellEnd"/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89196322030</w:t>
                  </w:r>
                  <w:r w:rsidRPr="00150CF0">
                    <w:rPr>
                      <w:rFonts w:ascii="Times New Roman" w:hAnsi="Times New Roman" w:cs="Times New Roman"/>
                      <w:sz w:val="24"/>
                      <w:szCs w:val="24"/>
                    </w:rPr>
                    <w:t>)</w:t>
                  </w:r>
                </w:p>
                <w:p w:rsidR="005C1EF9" w:rsidRPr="00150CF0" w:rsidRDefault="005C1EF9" w:rsidP="00AB7CEA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gulnasfaisrahmanova</w:t>
                  </w:r>
                  <w:proofErr w:type="spellEnd"/>
                  <w:r w:rsidRPr="00E72C53">
                    <w:rPr>
                      <w:rFonts w:ascii="Times New Roman" w:hAnsi="Times New Roman" w:cs="Times New Roman"/>
                      <w:sz w:val="24"/>
                      <w:szCs w:val="24"/>
                    </w:rPr>
                    <w:t>@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mail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.</w:t>
                  </w:r>
                  <w:proofErr w:type="spellStart"/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ru</w:t>
                  </w:r>
                  <w:proofErr w:type="spellEnd"/>
                </w:p>
              </w:tc>
            </w:tr>
          </w:tbl>
          <w:p w:rsidR="005C1EF9" w:rsidRPr="00150CF0" w:rsidRDefault="005C1EF9" w:rsidP="00AB7CE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EF9" w:rsidRPr="00150CF0" w:rsidTr="005C1EF9">
        <w:trPr>
          <w:trHeight w:val="1285"/>
        </w:trPr>
        <w:tc>
          <w:tcPr>
            <w:tcW w:w="1473" w:type="dxa"/>
          </w:tcPr>
          <w:p w:rsidR="005C1EF9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</w:t>
            </w:r>
          </w:p>
          <w:p w:rsidR="005C1EF9" w:rsidRDefault="005C1EF9" w:rsidP="005C1EF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10.042020</w:t>
            </w:r>
          </w:p>
        </w:tc>
        <w:tc>
          <w:tcPr>
            <w:tcW w:w="3229" w:type="dxa"/>
          </w:tcPr>
          <w:p w:rsidR="005C1EF9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r w:rsidRPr="00962840">
              <w:rPr>
                <w:rFonts w:ascii="Times New Roman" w:hAnsi="Times New Roman"/>
                <w:sz w:val="24"/>
                <w:szCs w:val="24"/>
              </w:rPr>
              <w:t>Работа с вводной страницей модуля 9</w:t>
            </w:r>
          </w:p>
          <w:p w:rsidR="005C1EF9" w:rsidRPr="005F0DBF" w:rsidRDefault="005C1EF9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Английский язык» 5 класс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105</w:t>
            </w:r>
          </w:p>
        </w:tc>
        <w:tc>
          <w:tcPr>
            <w:tcW w:w="2774" w:type="dxa"/>
          </w:tcPr>
          <w:p w:rsidR="005C1EF9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ндивидуальное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консультирование по</w:t>
            </w:r>
            <w:r w:rsidRPr="0091789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C1EF9" w:rsidRDefault="005C1EF9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2460" w:type="dxa"/>
          </w:tcPr>
          <w:p w:rsidR="005C1EF9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105-106</w:t>
            </w:r>
          </w:p>
          <w:p w:rsidR="005C1EF9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1</w:t>
            </w:r>
            <w:proofErr w:type="gramEnd"/>
          </w:p>
          <w:p w:rsidR="005C1EF9" w:rsidRPr="00A0206A" w:rsidRDefault="005C1EF9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5C1EF9" w:rsidRDefault="005C1EF9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 уроку № 4 </w:t>
            </w:r>
          </w:p>
        </w:tc>
        <w:tc>
          <w:tcPr>
            <w:tcW w:w="3389" w:type="dxa"/>
          </w:tcPr>
          <w:p w:rsidR="005C1EF9" w:rsidRDefault="005C1EF9" w:rsidP="005C1EF9">
            <w:pPr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5C1EF9" w:rsidRDefault="005C1EF9" w:rsidP="005C1EF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(89033181701)</w:t>
            </w:r>
          </w:p>
          <w:p w:rsidR="005C1EF9" w:rsidRPr="00962840" w:rsidRDefault="005C1EF9" w:rsidP="005C1EF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 Контакте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id</w:t>
            </w:r>
            <w:r w:rsidRPr="00962840">
              <w:rPr>
                <w:rFonts w:ascii="Times New Roman" w:hAnsi="Times New Roman"/>
                <w:sz w:val="24"/>
                <w:szCs w:val="24"/>
              </w:rPr>
              <w:t>71356335</w:t>
            </w:r>
          </w:p>
          <w:p w:rsidR="005C1EF9" w:rsidRPr="005F0DBF" w:rsidRDefault="005C1EF9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C1EF9" w:rsidRPr="00150CF0" w:rsidTr="005C1EF9">
        <w:trPr>
          <w:trHeight w:val="1285"/>
        </w:trPr>
        <w:tc>
          <w:tcPr>
            <w:tcW w:w="1473" w:type="dxa"/>
          </w:tcPr>
          <w:p w:rsidR="005C1EF9" w:rsidRPr="005C1EF9" w:rsidRDefault="005C1EF9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1E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№1</w:t>
            </w:r>
          </w:p>
          <w:p w:rsidR="005C1EF9" w:rsidRPr="005C1EF9" w:rsidRDefault="005C1EF9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1E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10.04.2020</w:t>
            </w:r>
          </w:p>
        </w:tc>
        <w:tc>
          <w:tcPr>
            <w:tcW w:w="3229" w:type="dxa"/>
          </w:tcPr>
          <w:p w:rsidR="005C1EF9" w:rsidRPr="005C1EF9" w:rsidRDefault="005C1EF9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1E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5C1E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Соборы Московского Кремля.</w:t>
            </w:r>
            <w:r w:rsidRPr="005C1E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5C1EF9" w:rsidRPr="005C1EF9" w:rsidRDefault="005C1EF9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1E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(учебник )ИЗО 5 класс</w:t>
            </w:r>
          </w:p>
        </w:tc>
        <w:tc>
          <w:tcPr>
            <w:tcW w:w="2774" w:type="dxa"/>
          </w:tcPr>
          <w:p w:rsidR="005C1EF9" w:rsidRPr="005C1EF9" w:rsidRDefault="005C1EF9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1E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r w:rsidRPr="005C1E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1EF9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5C1EF9" w:rsidRPr="005C1EF9" w:rsidRDefault="005C1EF9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460" w:type="dxa"/>
          </w:tcPr>
          <w:p w:rsidR="005C1EF9" w:rsidRPr="005C1EF9" w:rsidRDefault="005C1EF9" w:rsidP="00AB7CE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1E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1Мәскәү кремлен төшерергә.</w:t>
            </w:r>
          </w:p>
          <w:p w:rsidR="005C1EF9" w:rsidRPr="005C1EF9" w:rsidRDefault="005C1EF9" w:rsidP="00AB7CEA">
            <w:pPr>
              <w:spacing w:line="254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61" w:type="dxa"/>
          </w:tcPr>
          <w:p w:rsidR="005C1EF9" w:rsidRPr="005C1EF9" w:rsidRDefault="005C1EF9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1EF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3389" w:type="dxa"/>
          </w:tcPr>
          <w:p w:rsidR="005C1EF9" w:rsidRPr="005C1EF9" w:rsidRDefault="005C1EF9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EF9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5C1EF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5C1EF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5C1EF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5C1EF9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5C1EF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5C1EF9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5C1EF9" w:rsidRPr="005C1EF9" w:rsidRDefault="005C1EF9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1EF9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5C1EF9" w:rsidRPr="005C1EF9" w:rsidRDefault="005C1EF9" w:rsidP="00AB7CEA">
            <w:pPr>
              <w:spacing w:line="254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C1EF9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DA1165" w:rsidRPr="00150CF0" w:rsidTr="005C1EF9">
        <w:tc>
          <w:tcPr>
            <w:tcW w:w="1473" w:type="dxa"/>
          </w:tcPr>
          <w:p w:rsidR="00DA1165" w:rsidRPr="00146A06" w:rsidRDefault="00DA1165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Физическая культура </w:t>
            </w:r>
          </w:p>
        </w:tc>
        <w:tc>
          <w:tcPr>
            <w:tcW w:w="3229" w:type="dxa"/>
          </w:tcPr>
          <w:p w:rsidR="00DA1165" w:rsidRPr="00DA1165" w:rsidRDefault="00DA1165" w:rsidP="00DA1165">
            <w:pPr>
              <w:pStyle w:val="a5"/>
              <w:numPr>
                <w:ilvl w:val="0"/>
                <w:numId w:val="1"/>
              </w:numPr>
            </w:pPr>
            <w:r w:rsidRPr="00DA1165">
              <w:t>Тема урок: Нижняя прямая подача в заданную зону. Игра по упрощенным правилам</w:t>
            </w:r>
          </w:p>
          <w:p w:rsidR="00DA1165" w:rsidRPr="00DA1165" w:rsidRDefault="00DA1165" w:rsidP="00F8413B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1165" w:rsidRPr="00DA1165" w:rsidRDefault="00DA1165" w:rsidP="00F8413B">
            <w:pPr>
              <w:ind w:left="132"/>
              <w:rPr>
                <w:rFonts w:ascii="Times New Roman" w:hAnsi="Times New Roman" w:cs="Times New Roman"/>
                <w:sz w:val="24"/>
                <w:szCs w:val="24"/>
              </w:rPr>
            </w:pPr>
            <w:r w:rsidRPr="00DA1165">
              <w:rPr>
                <w:rFonts w:ascii="Times New Roman" w:hAnsi="Times New Roman" w:cs="Times New Roman"/>
                <w:sz w:val="24"/>
                <w:szCs w:val="24"/>
              </w:rPr>
              <w:t xml:space="preserve">Презентация к уроку (у </w:t>
            </w:r>
            <w:r w:rsidRPr="00DA11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кого есть компьютер).</w:t>
            </w:r>
          </w:p>
          <w:p w:rsidR="00DA1165" w:rsidRPr="00DA1165" w:rsidRDefault="00DA1165" w:rsidP="00F8413B">
            <w:pPr>
              <w:pStyle w:val="a5"/>
              <w:ind w:left="492"/>
            </w:pPr>
          </w:p>
        </w:tc>
        <w:tc>
          <w:tcPr>
            <w:tcW w:w="2774" w:type="dxa"/>
          </w:tcPr>
          <w:p w:rsidR="00DA1165" w:rsidRPr="00DA1165" w:rsidRDefault="00DA1165" w:rsidP="00F84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11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2460" w:type="dxa"/>
          </w:tcPr>
          <w:p w:rsidR="00DA1165" w:rsidRPr="00DA1165" w:rsidRDefault="00DA1165" w:rsidP="00F8413B">
            <w:pPr>
              <w:pStyle w:val="a5"/>
              <w:ind w:left="131"/>
            </w:pPr>
            <w:r w:rsidRPr="00DA1165">
              <w:rPr>
                <w:color w:val="000000"/>
                <w:shd w:val="clear" w:color="auto" w:fill="FFFFFF"/>
              </w:rPr>
              <w:t xml:space="preserve">     Выполнять комплекс упражнений для формирования правильной осанки.</w:t>
            </w:r>
          </w:p>
        </w:tc>
        <w:tc>
          <w:tcPr>
            <w:tcW w:w="1461" w:type="dxa"/>
          </w:tcPr>
          <w:p w:rsidR="00DA1165" w:rsidRPr="00DA1165" w:rsidRDefault="00DA1165" w:rsidP="00F8413B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1165">
              <w:rPr>
                <w:rFonts w:ascii="Times New Roman" w:hAnsi="Times New Roman" w:cs="Times New Roman"/>
                <w:sz w:val="24"/>
                <w:szCs w:val="24"/>
              </w:rPr>
              <w:t>К занятию № 2.</w:t>
            </w:r>
          </w:p>
          <w:p w:rsidR="00DA1165" w:rsidRPr="00DA1165" w:rsidRDefault="00DA1165" w:rsidP="00F8413B">
            <w:pPr>
              <w:ind w:left="132"/>
              <w:jc w:val="center"/>
              <w:rPr>
                <w:rFonts w:ascii="Times New Roman" w:hAnsi="Times New Roman" w:cs="Times New Roman"/>
                <w:sz w:val="24"/>
                <w:szCs w:val="24"/>
                <w:rtl/>
              </w:rPr>
            </w:pPr>
            <w:r w:rsidRPr="00DA1165">
              <w:rPr>
                <w:rFonts w:ascii="Times New Roman" w:hAnsi="Times New Roman" w:cs="Times New Roman"/>
                <w:sz w:val="24"/>
                <w:szCs w:val="24"/>
              </w:rPr>
              <w:t>14.04.2020</w:t>
            </w:r>
          </w:p>
        </w:tc>
        <w:tc>
          <w:tcPr>
            <w:tcW w:w="3389" w:type="dxa"/>
          </w:tcPr>
          <w:p w:rsidR="00DA1165" w:rsidRPr="00DA1165" w:rsidRDefault="00DA1165" w:rsidP="00F84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A116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DA1165" w:rsidRPr="00DA1165" w:rsidRDefault="00DA1165" w:rsidP="00F84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1165">
              <w:rPr>
                <w:rFonts w:ascii="Times New Roman" w:hAnsi="Times New Roman" w:cs="Times New Roman"/>
                <w:sz w:val="24"/>
                <w:szCs w:val="24"/>
              </w:rPr>
              <w:t xml:space="preserve"> (+7 937 623-21-43)</w:t>
            </w:r>
          </w:p>
          <w:p w:rsidR="00DA1165" w:rsidRPr="00DA1165" w:rsidRDefault="00DA1165" w:rsidP="00F841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A1165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hyperlink r:id="rId7" w:history="1">
              <w:r w:rsidRPr="00DA1165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2707001125@edu.tatar.ru</w:t>
              </w:r>
            </w:hyperlink>
            <w:r w:rsidRPr="00DA11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5C1EF9" w:rsidRPr="00150CF0" w:rsidTr="005C1EF9">
        <w:trPr>
          <w:trHeight w:val="1837"/>
        </w:trPr>
        <w:tc>
          <w:tcPr>
            <w:tcW w:w="1473" w:type="dxa"/>
          </w:tcPr>
          <w:p w:rsidR="005C1EF9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C1EF9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C1EF9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Английский язык</w:t>
            </w:r>
          </w:p>
          <w:p w:rsidR="005C1EF9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5C1EF9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</w:t>
            </w:r>
          </w:p>
          <w:p w:rsidR="005C1EF9" w:rsidRDefault="005C1EF9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10.04.2020.</w:t>
            </w:r>
          </w:p>
        </w:tc>
        <w:tc>
          <w:tcPr>
            <w:tcW w:w="3229" w:type="dxa"/>
          </w:tcPr>
          <w:p w:rsidR="005C1EF9" w:rsidRPr="00E72E51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r w:rsidRPr="00E72E51">
              <w:rPr>
                <w:rFonts w:ascii="Times New Roman" w:hAnsi="Times New Roman"/>
                <w:sz w:val="24"/>
                <w:szCs w:val="24"/>
              </w:rPr>
              <w:t>Домашнее чтение.</w:t>
            </w:r>
          </w:p>
          <w:p w:rsidR="005C1EF9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r w:rsidRPr="00E72E51">
              <w:rPr>
                <w:rFonts w:ascii="Times New Roman" w:hAnsi="Times New Roman"/>
                <w:sz w:val="24"/>
                <w:szCs w:val="24"/>
              </w:rPr>
              <w:t xml:space="preserve">Книга для чтения. «Джек и бобовое зернышко» </w:t>
            </w:r>
          </w:p>
          <w:p w:rsidR="005C1EF9" w:rsidRPr="00E72E51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r w:rsidRPr="00E72E51">
              <w:rPr>
                <w:rFonts w:ascii="Times New Roman" w:hAnsi="Times New Roman"/>
                <w:sz w:val="24"/>
                <w:szCs w:val="24"/>
              </w:rPr>
              <w:t>Эпизод 7</w:t>
            </w:r>
          </w:p>
          <w:p w:rsidR="005C1EF9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r w:rsidRPr="00E72E51">
              <w:rPr>
                <w:rFonts w:ascii="Times New Roman" w:hAnsi="Times New Roman"/>
                <w:sz w:val="24"/>
                <w:szCs w:val="24"/>
              </w:rPr>
              <w:t>Праздники</w:t>
            </w:r>
          </w:p>
          <w:p w:rsidR="005C1EF9" w:rsidRDefault="005C1EF9" w:rsidP="005C1EF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Английский язык» 5 класс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106-107</w:t>
            </w:r>
          </w:p>
        </w:tc>
        <w:tc>
          <w:tcPr>
            <w:tcW w:w="2774" w:type="dxa"/>
          </w:tcPr>
          <w:p w:rsidR="005C1EF9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ндивидуальное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консультирование по</w:t>
            </w:r>
            <w:r w:rsidRPr="0091789A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5C1EF9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</w:p>
          <w:p w:rsidR="005C1EF9" w:rsidRDefault="005C1EF9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60" w:type="dxa"/>
          </w:tcPr>
          <w:p w:rsidR="005C1EF9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106-107</w:t>
            </w:r>
          </w:p>
          <w:p w:rsidR="005C1EF9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2,3</w:t>
            </w:r>
          </w:p>
          <w:p w:rsidR="005C1EF9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proofErr w:type="gramStart"/>
            <w:r w:rsidRPr="00F876F8">
              <w:rPr>
                <w:rFonts w:ascii="Times New Roman" w:hAnsi="Times New Roman"/>
                <w:sz w:val="24"/>
                <w:szCs w:val="24"/>
              </w:rPr>
              <w:t>упр</w:t>
            </w:r>
            <w:proofErr w:type="spellEnd"/>
            <w:proofErr w:type="gramEnd"/>
            <w:r w:rsidRPr="00F876F8"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 w:rsidRPr="00F876F8"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r w:rsidRPr="00F876F8">
              <w:rPr>
                <w:rFonts w:ascii="Times New Roman" w:hAnsi="Times New Roman"/>
                <w:sz w:val="24"/>
                <w:szCs w:val="24"/>
              </w:rPr>
              <w:t xml:space="preserve"> 106</w:t>
            </w:r>
          </w:p>
          <w:p w:rsidR="005C1EF9" w:rsidRDefault="005C1EF9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5C1EF9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</w:t>
            </w:r>
          </w:p>
          <w:p w:rsidR="005C1EF9" w:rsidRDefault="005C1EF9" w:rsidP="00AB7CEA">
            <w:pPr>
              <w:spacing w:after="200" w:line="276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10.04.2020.</w:t>
            </w:r>
          </w:p>
        </w:tc>
        <w:tc>
          <w:tcPr>
            <w:tcW w:w="3389" w:type="dxa"/>
          </w:tcPr>
          <w:p w:rsidR="005C1EF9" w:rsidRPr="00E72E51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r w:rsidRPr="00E72E51">
              <w:rPr>
                <w:rFonts w:ascii="Times New Roman" w:hAnsi="Times New Roman"/>
                <w:sz w:val="24"/>
                <w:szCs w:val="24"/>
              </w:rPr>
              <w:t>Домашнее чтение.</w:t>
            </w:r>
          </w:p>
          <w:p w:rsidR="005C1EF9" w:rsidRPr="00E72E51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r w:rsidRPr="00E72E51">
              <w:rPr>
                <w:rFonts w:ascii="Times New Roman" w:hAnsi="Times New Roman"/>
                <w:sz w:val="24"/>
                <w:szCs w:val="24"/>
              </w:rPr>
              <w:t>Книга для чтения. «Джек и бобовое зернышко» Эпизод 7</w:t>
            </w:r>
          </w:p>
          <w:p w:rsidR="005C1EF9" w:rsidRDefault="005C1EF9" w:rsidP="00AB7CEA">
            <w:pPr>
              <w:rPr>
                <w:rFonts w:ascii="Times New Roman" w:hAnsi="Times New Roman"/>
                <w:sz w:val="24"/>
                <w:szCs w:val="24"/>
              </w:rPr>
            </w:pPr>
            <w:r w:rsidRPr="00E72E51">
              <w:rPr>
                <w:rFonts w:ascii="Times New Roman" w:hAnsi="Times New Roman"/>
                <w:sz w:val="24"/>
                <w:szCs w:val="24"/>
              </w:rPr>
              <w:t>Праздники</w:t>
            </w:r>
          </w:p>
          <w:p w:rsidR="005C1EF9" w:rsidRDefault="005C1EF9" w:rsidP="005C1EF9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Английский язык» 5 класс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стр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106-107</w:t>
            </w:r>
          </w:p>
        </w:tc>
      </w:tr>
    </w:tbl>
    <w:p w:rsidR="00F06706" w:rsidRDefault="00F06706" w:rsidP="00146A06">
      <w:pPr>
        <w:tabs>
          <w:tab w:val="left" w:pos="5100"/>
        </w:tabs>
      </w:pPr>
    </w:p>
    <w:sectPr w:rsidR="00F06706" w:rsidSect="005C1EF9">
      <w:pgSz w:w="16838" w:h="11906" w:orient="landscape"/>
      <w:pgMar w:top="709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BFF25FF"/>
    <w:multiLevelType w:val="hybridMultilevel"/>
    <w:tmpl w:val="F34EB8A6"/>
    <w:lvl w:ilvl="0" w:tplc="FB3CD99A">
      <w:start w:val="1"/>
      <w:numFmt w:val="decimal"/>
      <w:lvlText w:val="%1."/>
      <w:lvlJc w:val="left"/>
      <w:pPr>
        <w:ind w:left="49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12" w:hanging="360"/>
      </w:pPr>
    </w:lvl>
    <w:lvl w:ilvl="2" w:tplc="0419001B" w:tentative="1">
      <w:start w:val="1"/>
      <w:numFmt w:val="lowerRoman"/>
      <w:lvlText w:val="%3."/>
      <w:lvlJc w:val="right"/>
      <w:pPr>
        <w:ind w:left="1932" w:hanging="180"/>
      </w:pPr>
    </w:lvl>
    <w:lvl w:ilvl="3" w:tplc="0419000F" w:tentative="1">
      <w:start w:val="1"/>
      <w:numFmt w:val="decimal"/>
      <w:lvlText w:val="%4."/>
      <w:lvlJc w:val="left"/>
      <w:pPr>
        <w:ind w:left="2652" w:hanging="360"/>
      </w:pPr>
    </w:lvl>
    <w:lvl w:ilvl="4" w:tplc="04190019" w:tentative="1">
      <w:start w:val="1"/>
      <w:numFmt w:val="lowerLetter"/>
      <w:lvlText w:val="%5."/>
      <w:lvlJc w:val="left"/>
      <w:pPr>
        <w:ind w:left="3372" w:hanging="360"/>
      </w:pPr>
    </w:lvl>
    <w:lvl w:ilvl="5" w:tplc="0419001B" w:tentative="1">
      <w:start w:val="1"/>
      <w:numFmt w:val="lowerRoman"/>
      <w:lvlText w:val="%6."/>
      <w:lvlJc w:val="right"/>
      <w:pPr>
        <w:ind w:left="4092" w:hanging="180"/>
      </w:pPr>
    </w:lvl>
    <w:lvl w:ilvl="6" w:tplc="0419000F" w:tentative="1">
      <w:start w:val="1"/>
      <w:numFmt w:val="decimal"/>
      <w:lvlText w:val="%7."/>
      <w:lvlJc w:val="left"/>
      <w:pPr>
        <w:ind w:left="4812" w:hanging="360"/>
      </w:pPr>
    </w:lvl>
    <w:lvl w:ilvl="7" w:tplc="04190019" w:tentative="1">
      <w:start w:val="1"/>
      <w:numFmt w:val="lowerLetter"/>
      <w:lvlText w:val="%8."/>
      <w:lvlJc w:val="left"/>
      <w:pPr>
        <w:ind w:left="5532" w:hanging="360"/>
      </w:pPr>
    </w:lvl>
    <w:lvl w:ilvl="8" w:tplc="0419001B" w:tentative="1">
      <w:start w:val="1"/>
      <w:numFmt w:val="lowerRoman"/>
      <w:lvlText w:val="%9."/>
      <w:lvlJc w:val="right"/>
      <w:pPr>
        <w:ind w:left="625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690657"/>
    <w:rsid w:val="00146A06"/>
    <w:rsid w:val="0019698C"/>
    <w:rsid w:val="00294102"/>
    <w:rsid w:val="0050332D"/>
    <w:rsid w:val="005C1EF9"/>
    <w:rsid w:val="00690657"/>
    <w:rsid w:val="007610E7"/>
    <w:rsid w:val="00AF1A35"/>
    <w:rsid w:val="00DA1165"/>
    <w:rsid w:val="00F06706"/>
    <w:rsid w:val="00F270A2"/>
    <w:rsid w:val="00F85CCC"/>
    <w:rsid w:val="00FA3B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10E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9065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90657"/>
    <w:rPr>
      <w:color w:val="0000FF" w:themeColor="hyperlink"/>
      <w:u w:val="single"/>
    </w:rPr>
  </w:style>
  <w:style w:type="paragraph" w:styleId="a5">
    <w:name w:val="List Paragraph"/>
    <w:basedOn w:val="a"/>
    <w:uiPriority w:val="34"/>
    <w:qFormat/>
    <w:rsid w:val="00146A0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270700112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2125@edu.tatar.ru" TargetMode="External"/><Relationship Id="rId5" Type="http://schemas.openxmlformats.org/officeDocument/2006/relationships/hyperlink" Target="mailto:2707000085@edu.tatar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346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НИЯЗ</cp:lastModifiedBy>
  <cp:revision>4</cp:revision>
  <dcterms:created xsi:type="dcterms:W3CDTF">2020-04-06T17:44:00Z</dcterms:created>
  <dcterms:modified xsi:type="dcterms:W3CDTF">2020-04-09T17:29:00Z</dcterms:modified>
</cp:coreProperties>
</file>